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3BF7" w:rsidRPr="00890CC6" w:rsidTr="00EF53AA">
        <w:tc>
          <w:tcPr>
            <w:tcW w:w="3115" w:type="dxa"/>
            <w:vAlign w:val="center"/>
          </w:tcPr>
          <w:p w:rsidR="00583BF7" w:rsidRPr="00583BF7" w:rsidRDefault="00583BF7" w:rsidP="00583B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3BF7">
              <w:rPr>
                <w:rFonts w:ascii="Arial" w:hAnsi="Arial" w:cs="Arial"/>
                <w:b/>
                <w:sz w:val="28"/>
                <w:szCs w:val="28"/>
              </w:rPr>
              <w:t>Наименование АЗС</w:t>
            </w:r>
          </w:p>
        </w:tc>
        <w:tc>
          <w:tcPr>
            <w:tcW w:w="3115" w:type="dxa"/>
            <w:vAlign w:val="center"/>
          </w:tcPr>
          <w:p w:rsidR="00583BF7" w:rsidRPr="00583BF7" w:rsidRDefault="00583BF7" w:rsidP="00583B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3BF7">
              <w:rPr>
                <w:rFonts w:ascii="Arial" w:hAnsi="Arial" w:cs="Arial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3115" w:type="dxa"/>
            <w:vAlign w:val="center"/>
          </w:tcPr>
          <w:p w:rsidR="00583BF7" w:rsidRPr="00583BF7" w:rsidRDefault="00583BF7" w:rsidP="00583B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3BF7">
              <w:rPr>
                <w:rFonts w:ascii="Arial" w:hAnsi="Arial" w:cs="Arial"/>
                <w:b/>
                <w:sz w:val="28"/>
                <w:szCs w:val="28"/>
              </w:rPr>
              <w:t>Время</w:t>
            </w:r>
          </w:p>
        </w:tc>
      </w:tr>
      <w:tr w:rsidR="00890CC6" w:rsidRPr="00890CC6" w:rsidTr="00583BF7">
        <w:tc>
          <w:tcPr>
            <w:tcW w:w="3115" w:type="dxa"/>
            <w:vAlign w:val="center"/>
          </w:tcPr>
          <w:p w:rsidR="00890CC6" w:rsidRPr="00890CC6" w:rsidRDefault="00583BF7" w:rsidP="00583B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АЗС № 63051</w:t>
            </w:r>
          </w:p>
        </w:tc>
        <w:tc>
          <w:tcPr>
            <w:tcW w:w="3115" w:type="dxa"/>
            <w:vAlign w:val="center"/>
          </w:tcPr>
          <w:p w:rsidR="00890CC6" w:rsidRPr="00890CC6" w:rsidRDefault="00583BF7" w:rsidP="00583B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Самарская область, г. Самара, ул. Стара-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Загора</w:t>
            </w:r>
            <w:proofErr w:type="spellEnd"/>
          </w:p>
        </w:tc>
        <w:tc>
          <w:tcPr>
            <w:tcW w:w="3115" w:type="dxa"/>
            <w:vAlign w:val="center"/>
          </w:tcPr>
          <w:p w:rsidR="00890CC6" w:rsidRPr="00890CC6" w:rsidRDefault="00583BF7" w:rsidP="00583B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20:00 до 7:59</w:t>
            </w:r>
          </w:p>
        </w:tc>
      </w:tr>
    </w:tbl>
    <w:p w:rsidR="00690083" w:rsidRDefault="00690083" w:rsidP="00583BF7">
      <w:pPr>
        <w:jc w:val="center"/>
      </w:pPr>
      <w:bookmarkStart w:id="0" w:name="_GoBack"/>
      <w:bookmarkEnd w:id="0"/>
    </w:p>
    <w:sectPr w:rsidR="0069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38"/>
    <w:rsid w:val="00295538"/>
    <w:rsid w:val="00420553"/>
    <w:rsid w:val="00583BF7"/>
    <w:rsid w:val="00690083"/>
    <w:rsid w:val="00890CC6"/>
    <w:rsid w:val="00E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736B"/>
  <w15:chartTrackingRefBased/>
  <w15:docId w15:val="{61121A4B-BF84-48BF-86B7-46196B1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Казанцев</dc:creator>
  <cp:keywords/>
  <dc:description/>
  <cp:lastModifiedBy>Плешков Павел</cp:lastModifiedBy>
  <cp:revision>2</cp:revision>
  <dcterms:created xsi:type="dcterms:W3CDTF">2024-10-02T07:42:00Z</dcterms:created>
  <dcterms:modified xsi:type="dcterms:W3CDTF">2024-10-02T07:42:00Z</dcterms:modified>
</cp:coreProperties>
</file>